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AF8D" w14:textId="335A5E31" w:rsidR="005B5F50" w:rsidRPr="00A14C8C" w:rsidRDefault="00220341">
      <w:pPr>
        <w:rPr>
          <w:sz w:val="44"/>
          <w:szCs w:val="44"/>
        </w:rPr>
      </w:pPr>
      <w:r w:rsidRPr="00A14C8C">
        <w:rPr>
          <w:sz w:val="44"/>
          <w:szCs w:val="44"/>
        </w:rPr>
        <w:t>Volby 20.6.2024</w:t>
      </w:r>
    </w:p>
    <w:p w14:paraId="0C3B889F" w14:textId="10EC4CCB" w:rsidR="00220341" w:rsidRDefault="00220341">
      <w:pPr>
        <w:rPr>
          <w:sz w:val="32"/>
          <w:szCs w:val="32"/>
        </w:rPr>
      </w:pPr>
      <w:r>
        <w:rPr>
          <w:sz w:val="32"/>
          <w:szCs w:val="32"/>
        </w:rPr>
        <w:t xml:space="preserve">Hlasovací urna bude v den voleb, </w:t>
      </w:r>
      <w:proofErr w:type="spellStart"/>
      <w:r>
        <w:rPr>
          <w:sz w:val="32"/>
          <w:szCs w:val="32"/>
        </w:rPr>
        <w:t>tj</w:t>
      </w:r>
      <w:proofErr w:type="spellEnd"/>
      <w:r>
        <w:rPr>
          <w:sz w:val="32"/>
          <w:szCs w:val="32"/>
        </w:rPr>
        <w:t xml:space="preserve"> dne 20.6.2024, umístěna ve třídě paní učitelky </w:t>
      </w:r>
      <w:proofErr w:type="spellStart"/>
      <w:r>
        <w:rPr>
          <w:sz w:val="32"/>
          <w:szCs w:val="32"/>
        </w:rPr>
        <w:t>Bonaventurové</w:t>
      </w:r>
      <w:proofErr w:type="spellEnd"/>
      <w:r>
        <w:rPr>
          <w:sz w:val="32"/>
          <w:szCs w:val="32"/>
        </w:rPr>
        <w:t xml:space="preserve"> v přízemí budovy naší školy a bude zapečetěna razítkem školy.</w:t>
      </w:r>
    </w:p>
    <w:p w14:paraId="69A78789" w14:textId="74597C5E" w:rsidR="00220341" w:rsidRDefault="00220341">
      <w:pPr>
        <w:rPr>
          <w:sz w:val="32"/>
          <w:szCs w:val="32"/>
        </w:rPr>
      </w:pPr>
      <w:r>
        <w:rPr>
          <w:sz w:val="32"/>
          <w:szCs w:val="32"/>
        </w:rPr>
        <w:t xml:space="preserve">Na hlasovacím lístku mohou být zatrženi </w:t>
      </w:r>
      <w:r w:rsidRPr="00220341">
        <w:rPr>
          <w:color w:val="FF0000"/>
          <w:sz w:val="32"/>
          <w:szCs w:val="32"/>
        </w:rPr>
        <w:t>maximálně dva</w:t>
      </w:r>
      <w:r>
        <w:rPr>
          <w:sz w:val="32"/>
          <w:szCs w:val="32"/>
        </w:rPr>
        <w:t xml:space="preserve"> kandidáti, je-li zatržen vyšší počet kandidátů, je hlasovací lístek neplatný.</w:t>
      </w:r>
      <w:r w:rsidR="00A14C8C">
        <w:rPr>
          <w:sz w:val="32"/>
          <w:szCs w:val="32"/>
        </w:rPr>
        <w:t xml:space="preserve"> </w:t>
      </w:r>
      <w:r w:rsidR="00F04A14">
        <w:rPr>
          <w:sz w:val="32"/>
          <w:szCs w:val="32"/>
        </w:rPr>
        <w:t>Pořadí na lístku nerozhoduje.</w:t>
      </w:r>
    </w:p>
    <w:p w14:paraId="62CAF75C" w14:textId="39DC7639" w:rsidR="00220341" w:rsidRDefault="00220341">
      <w:pPr>
        <w:rPr>
          <w:sz w:val="32"/>
          <w:szCs w:val="32"/>
        </w:rPr>
      </w:pPr>
      <w:r>
        <w:rPr>
          <w:sz w:val="32"/>
          <w:szCs w:val="32"/>
        </w:rPr>
        <w:t>Hlasovací lístek obdrží</w:t>
      </w:r>
      <w:r w:rsidR="00A14C8C">
        <w:rPr>
          <w:sz w:val="32"/>
          <w:szCs w:val="32"/>
        </w:rPr>
        <w:t xml:space="preserve"> oprávněný</w:t>
      </w:r>
      <w:r>
        <w:rPr>
          <w:sz w:val="32"/>
          <w:szCs w:val="32"/>
        </w:rPr>
        <w:t xml:space="preserve"> volič v den voleb na místě.</w:t>
      </w:r>
    </w:p>
    <w:p w14:paraId="55336664" w14:textId="2E24F773" w:rsidR="00220341" w:rsidRDefault="00220341">
      <w:pPr>
        <w:rPr>
          <w:sz w:val="32"/>
          <w:szCs w:val="32"/>
        </w:rPr>
      </w:pPr>
      <w:r>
        <w:rPr>
          <w:sz w:val="32"/>
          <w:szCs w:val="32"/>
        </w:rPr>
        <w:t xml:space="preserve">Na základě výsledků hlasování volební komise sestaví pořadí kandidátů zvolených za členy školské rady a zveřejní je na webových stránkách školy a u vstupu do školy </w:t>
      </w:r>
      <w:r w:rsidR="00A14C8C">
        <w:rPr>
          <w:sz w:val="32"/>
          <w:szCs w:val="32"/>
        </w:rPr>
        <w:t>dne 21.6.2024.</w:t>
      </w:r>
    </w:p>
    <w:p w14:paraId="56247280" w14:textId="5B78A7BC" w:rsidR="00A14C8C" w:rsidRDefault="00A14C8C">
      <w:pPr>
        <w:rPr>
          <w:sz w:val="32"/>
          <w:szCs w:val="32"/>
        </w:rPr>
      </w:pPr>
      <w:r>
        <w:rPr>
          <w:sz w:val="32"/>
          <w:szCs w:val="32"/>
        </w:rPr>
        <w:t>Pokud má někdo zájem stát se ještě kandidátem do školské rady, vyzvedněte si, prosím, Přihlášku ke kandidatuře v kanceláři hospodářky školy a odevzdejte tamtéž do 31.5.2024.</w:t>
      </w:r>
    </w:p>
    <w:p w14:paraId="0E399983" w14:textId="46FCE3E2" w:rsidR="00A14C8C" w:rsidRDefault="00A14C8C">
      <w:pPr>
        <w:rPr>
          <w:sz w:val="32"/>
          <w:szCs w:val="32"/>
        </w:rPr>
      </w:pPr>
      <w:r>
        <w:rPr>
          <w:sz w:val="32"/>
          <w:szCs w:val="32"/>
        </w:rPr>
        <w:t>Konečný seznam kandidátů bude zveřejněn dne 4.6.2024 na webu školy a u vstupu do budovy školy.</w:t>
      </w:r>
    </w:p>
    <w:p w14:paraId="38F41427" w14:textId="2FFAF362" w:rsidR="00A14C8C" w:rsidRDefault="00A14C8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14:paraId="1BB04A22" w14:textId="77777777" w:rsidR="00A14C8C" w:rsidRDefault="00A14C8C">
      <w:pPr>
        <w:rPr>
          <w:sz w:val="32"/>
          <w:szCs w:val="32"/>
        </w:rPr>
      </w:pPr>
    </w:p>
    <w:p w14:paraId="21612C4F" w14:textId="77777777" w:rsidR="00220341" w:rsidRPr="00220341" w:rsidRDefault="00220341">
      <w:pPr>
        <w:rPr>
          <w:sz w:val="32"/>
          <w:szCs w:val="32"/>
        </w:rPr>
      </w:pPr>
    </w:p>
    <w:sectPr w:rsidR="00220341" w:rsidRPr="0022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41"/>
    <w:rsid w:val="00220341"/>
    <w:rsid w:val="00263DF6"/>
    <w:rsid w:val="002C5EA4"/>
    <w:rsid w:val="00436008"/>
    <w:rsid w:val="00532947"/>
    <w:rsid w:val="00564A95"/>
    <w:rsid w:val="005B5F50"/>
    <w:rsid w:val="00A14C8C"/>
    <w:rsid w:val="00A207F8"/>
    <w:rsid w:val="00F04A14"/>
    <w:rsid w:val="00F644B5"/>
    <w:rsid w:val="00F7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2ADB"/>
  <w15:chartTrackingRefBased/>
  <w15:docId w15:val="{A6FD404D-D1B6-465D-A8BE-234DD13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Ledbová</dc:creator>
  <cp:keywords/>
  <dc:description/>
  <cp:lastModifiedBy>sojkova.zdenka@seznam.cz</cp:lastModifiedBy>
  <cp:revision>2</cp:revision>
  <dcterms:created xsi:type="dcterms:W3CDTF">2024-05-20T09:17:00Z</dcterms:created>
  <dcterms:modified xsi:type="dcterms:W3CDTF">2024-05-20T09:17:00Z</dcterms:modified>
</cp:coreProperties>
</file>